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61F97" w14:textId="77777777" w:rsidR="00264E0A" w:rsidRPr="004C442F" w:rsidRDefault="00264E0A" w:rsidP="00264E0A">
      <w:pPr>
        <w:pStyle w:val="NoSpacing"/>
        <w:rPr>
          <w:rFonts w:ascii="Arial" w:hAnsi="Arial" w:cs="Arial"/>
          <w:sz w:val="24"/>
          <w:szCs w:val="28"/>
        </w:rPr>
      </w:pPr>
      <w:r w:rsidRPr="004C442F">
        <w:rPr>
          <w:rFonts w:ascii="Arial" w:hAnsi="Arial" w:cs="Arial"/>
          <w:sz w:val="24"/>
          <w:szCs w:val="28"/>
        </w:rPr>
        <w:t>Day 8: Visualization Amplifier</w:t>
      </w:r>
    </w:p>
    <w:p w14:paraId="6446C33D" w14:textId="77777777" w:rsidR="00264E0A" w:rsidRPr="004C442F" w:rsidRDefault="00264E0A" w:rsidP="00264E0A">
      <w:pPr>
        <w:pStyle w:val="NoSpacing"/>
        <w:rPr>
          <w:rFonts w:ascii="Arial" w:hAnsi="Arial" w:cs="Arial"/>
          <w:sz w:val="24"/>
          <w:szCs w:val="28"/>
        </w:rPr>
      </w:pPr>
    </w:p>
    <w:p w14:paraId="09BCDDC5" w14:textId="77777777" w:rsidR="00264E0A" w:rsidRPr="004C442F" w:rsidRDefault="00264E0A" w:rsidP="00264E0A">
      <w:pPr>
        <w:pStyle w:val="NoSpacing"/>
        <w:rPr>
          <w:rFonts w:ascii="Arial" w:hAnsi="Arial" w:cs="Arial"/>
          <w:sz w:val="24"/>
          <w:szCs w:val="28"/>
        </w:rPr>
      </w:pPr>
      <w:r w:rsidRPr="004C442F">
        <w:rPr>
          <w:rFonts w:ascii="Arial" w:hAnsi="Arial" w:cs="Arial"/>
          <w:sz w:val="24"/>
          <w:szCs w:val="28"/>
        </w:rPr>
        <w:t>[Greeting]</w:t>
      </w:r>
    </w:p>
    <w:p w14:paraId="2D94838B" w14:textId="77777777" w:rsidR="00264E0A" w:rsidRPr="004C442F" w:rsidRDefault="00264E0A" w:rsidP="00264E0A">
      <w:pPr>
        <w:pStyle w:val="NoSpacing"/>
        <w:rPr>
          <w:rFonts w:ascii="Arial" w:hAnsi="Arial" w:cs="Arial"/>
          <w:sz w:val="24"/>
          <w:szCs w:val="28"/>
        </w:rPr>
      </w:pPr>
    </w:p>
    <w:p w14:paraId="35872F15" w14:textId="4FDFD638" w:rsidR="00264E0A" w:rsidRPr="004C442F" w:rsidRDefault="00E201E6" w:rsidP="00264E0A">
      <w:pPr>
        <w:pStyle w:val="NoSpacing"/>
        <w:rPr>
          <w:rFonts w:ascii="Arial" w:hAnsi="Arial" w:cs="Arial"/>
          <w:sz w:val="24"/>
          <w:szCs w:val="28"/>
        </w:rPr>
      </w:pPr>
      <w:r w:rsidRPr="004C442F">
        <w:rPr>
          <w:rFonts w:ascii="Arial" w:hAnsi="Arial" w:cs="Arial"/>
          <w:sz w:val="24"/>
          <w:szCs w:val="28"/>
        </w:rPr>
        <w:t xml:space="preserve">Let’s discuss visualization for day 8 of the </w:t>
      </w:r>
      <w:r w:rsidRPr="004C442F">
        <w:rPr>
          <w:rFonts w:ascii="Arial" w:hAnsi="Arial" w:cs="Arial"/>
          <w:sz w:val="24"/>
          <w:szCs w:val="28"/>
        </w:rPr>
        <w:t>Manifestation Reset Challenge</w:t>
      </w:r>
      <w:r w:rsidRPr="004C442F">
        <w:rPr>
          <w:rFonts w:ascii="Arial" w:hAnsi="Arial" w:cs="Arial"/>
          <w:sz w:val="24"/>
          <w:szCs w:val="28"/>
        </w:rPr>
        <w:t>!</w:t>
      </w:r>
    </w:p>
    <w:p w14:paraId="1E260C54" w14:textId="77777777" w:rsidR="00264E0A" w:rsidRPr="004C442F" w:rsidRDefault="00264E0A" w:rsidP="00264E0A">
      <w:pPr>
        <w:pStyle w:val="NoSpacing"/>
        <w:rPr>
          <w:rFonts w:ascii="Arial" w:hAnsi="Arial" w:cs="Arial"/>
          <w:sz w:val="24"/>
          <w:szCs w:val="28"/>
        </w:rPr>
      </w:pPr>
    </w:p>
    <w:p w14:paraId="611EF3CC" w14:textId="77777777" w:rsidR="00F93440" w:rsidRPr="004C442F" w:rsidRDefault="00F93440" w:rsidP="00F93440">
      <w:pPr>
        <w:pStyle w:val="NoSpacing"/>
        <w:rPr>
          <w:rFonts w:ascii="Arial" w:hAnsi="Arial" w:cs="Arial"/>
          <w:sz w:val="24"/>
          <w:szCs w:val="28"/>
        </w:rPr>
      </w:pPr>
      <w:r w:rsidRPr="00F93440">
        <w:rPr>
          <w:rFonts w:ascii="Arial" w:hAnsi="Arial" w:cs="Arial"/>
          <w:sz w:val="24"/>
          <w:szCs w:val="28"/>
        </w:rPr>
        <w:t>Visualization is a powerful manifestation tool because it helps your mind experience your desires as if they’re already real. But to make visualization even more effective, you can amplify it with a few simple techniques that engage your senses and emotions.</w:t>
      </w:r>
    </w:p>
    <w:p w14:paraId="0679D4DB" w14:textId="77777777" w:rsidR="001340C6" w:rsidRPr="00F93440" w:rsidRDefault="001340C6" w:rsidP="00F93440">
      <w:pPr>
        <w:pStyle w:val="NoSpacing"/>
        <w:rPr>
          <w:rFonts w:ascii="Arial" w:hAnsi="Arial" w:cs="Arial"/>
          <w:sz w:val="24"/>
          <w:szCs w:val="28"/>
        </w:rPr>
      </w:pPr>
    </w:p>
    <w:p w14:paraId="7B7BB591" w14:textId="77777777" w:rsidR="00F93440" w:rsidRPr="004C442F" w:rsidRDefault="00F93440" w:rsidP="00F93440">
      <w:pPr>
        <w:pStyle w:val="NoSpacing"/>
        <w:rPr>
          <w:rFonts w:ascii="Arial" w:hAnsi="Arial" w:cs="Arial"/>
          <w:sz w:val="24"/>
          <w:szCs w:val="28"/>
        </w:rPr>
      </w:pPr>
      <w:r w:rsidRPr="00F93440">
        <w:rPr>
          <w:rFonts w:ascii="Arial" w:hAnsi="Arial" w:cs="Arial"/>
          <w:sz w:val="24"/>
          <w:szCs w:val="28"/>
        </w:rPr>
        <w:t>Here’s how to boost your visualization practice:</w:t>
      </w:r>
    </w:p>
    <w:p w14:paraId="718658A9" w14:textId="77777777" w:rsidR="001340C6" w:rsidRPr="00F93440" w:rsidRDefault="001340C6" w:rsidP="00F93440">
      <w:pPr>
        <w:pStyle w:val="NoSpacing"/>
        <w:rPr>
          <w:rFonts w:ascii="Arial" w:hAnsi="Arial" w:cs="Arial"/>
          <w:sz w:val="24"/>
          <w:szCs w:val="28"/>
        </w:rPr>
      </w:pPr>
    </w:p>
    <w:p w14:paraId="53F1816C" w14:textId="77777777" w:rsidR="00F93440" w:rsidRPr="00F93440" w:rsidRDefault="00F93440" w:rsidP="00F93440">
      <w:pPr>
        <w:pStyle w:val="NoSpacing"/>
        <w:numPr>
          <w:ilvl w:val="0"/>
          <w:numId w:val="1"/>
        </w:numPr>
        <w:rPr>
          <w:rFonts w:ascii="Arial" w:hAnsi="Arial" w:cs="Arial"/>
          <w:sz w:val="24"/>
          <w:szCs w:val="28"/>
        </w:rPr>
      </w:pPr>
      <w:r w:rsidRPr="00F93440">
        <w:rPr>
          <w:rFonts w:ascii="Arial" w:hAnsi="Arial" w:cs="Arial"/>
          <w:b/>
          <w:bCs/>
          <w:sz w:val="24"/>
          <w:szCs w:val="28"/>
        </w:rPr>
        <w:t>Engage all your senses:</w:t>
      </w:r>
      <w:r w:rsidRPr="00F93440">
        <w:rPr>
          <w:rFonts w:ascii="Arial" w:hAnsi="Arial" w:cs="Arial"/>
          <w:sz w:val="24"/>
          <w:szCs w:val="28"/>
        </w:rPr>
        <w:t xml:space="preserve"> Don’t just picture your goal; imagine what you hear, smell, taste, and feel in that scenario.</w:t>
      </w:r>
    </w:p>
    <w:p w14:paraId="72FEEEEA" w14:textId="77777777" w:rsidR="00F93440" w:rsidRPr="00F93440" w:rsidRDefault="00F93440" w:rsidP="00F93440">
      <w:pPr>
        <w:pStyle w:val="NoSpacing"/>
        <w:numPr>
          <w:ilvl w:val="0"/>
          <w:numId w:val="1"/>
        </w:numPr>
        <w:rPr>
          <w:rFonts w:ascii="Arial" w:hAnsi="Arial" w:cs="Arial"/>
          <w:sz w:val="24"/>
          <w:szCs w:val="28"/>
        </w:rPr>
      </w:pPr>
      <w:r w:rsidRPr="00F93440">
        <w:rPr>
          <w:rFonts w:ascii="Arial" w:hAnsi="Arial" w:cs="Arial"/>
          <w:b/>
          <w:bCs/>
          <w:sz w:val="24"/>
          <w:szCs w:val="28"/>
        </w:rPr>
        <w:t>Focus on emotions:</w:t>
      </w:r>
      <w:r w:rsidRPr="00F93440">
        <w:rPr>
          <w:rFonts w:ascii="Arial" w:hAnsi="Arial" w:cs="Arial"/>
          <w:sz w:val="24"/>
          <w:szCs w:val="28"/>
        </w:rPr>
        <w:t xml:space="preserve"> Feel the joy, gratitude, or excitement as if you already have what you desire.</w:t>
      </w:r>
    </w:p>
    <w:p w14:paraId="39206951" w14:textId="77777777" w:rsidR="00F93440" w:rsidRPr="00F93440" w:rsidRDefault="00F93440" w:rsidP="00F93440">
      <w:pPr>
        <w:pStyle w:val="NoSpacing"/>
        <w:numPr>
          <w:ilvl w:val="0"/>
          <w:numId w:val="1"/>
        </w:numPr>
        <w:rPr>
          <w:rFonts w:ascii="Arial" w:hAnsi="Arial" w:cs="Arial"/>
          <w:sz w:val="24"/>
          <w:szCs w:val="28"/>
        </w:rPr>
      </w:pPr>
      <w:r w:rsidRPr="00F93440">
        <w:rPr>
          <w:rFonts w:ascii="Arial" w:hAnsi="Arial" w:cs="Arial"/>
          <w:b/>
          <w:bCs/>
          <w:sz w:val="24"/>
          <w:szCs w:val="28"/>
        </w:rPr>
        <w:t>Make it detailed:</w:t>
      </w:r>
      <w:r w:rsidRPr="00F93440">
        <w:rPr>
          <w:rFonts w:ascii="Arial" w:hAnsi="Arial" w:cs="Arial"/>
          <w:sz w:val="24"/>
          <w:szCs w:val="28"/>
        </w:rPr>
        <w:t xml:space="preserve"> Add specific details to your visualization, like colors, textures, or sounds.</w:t>
      </w:r>
    </w:p>
    <w:p w14:paraId="2B7507E4" w14:textId="77777777" w:rsidR="00F93440" w:rsidRPr="00F93440" w:rsidRDefault="00F93440" w:rsidP="00F93440">
      <w:pPr>
        <w:pStyle w:val="NoSpacing"/>
        <w:numPr>
          <w:ilvl w:val="0"/>
          <w:numId w:val="1"/>
        </w:numPr>
        <w:rPr>
          <w:rFonts w:ascii="Arial" w:hAnsi="Arial" w:cs="Arial"/>
          <w:sz w:val="24"/>
          <w:szCs w:val="28"/>
        </w:rPr>
      </w:pPr>
      <w:r w:rsidRPr="00F93440">
        <w:rPr>
          <w:rFonts w:ascii="Arial" w:hAnsi="Arial" w:cs="Arial"/>
          <w:b/>
          <w:bCs/>
          <w:sz w:val="24"/>
          <w:szCs w:val="28"/>
        </w:rPr>
        <w:t>Use present tense:</w:t>
      </w:r>
      <w:r w:rsidRPr="00F93440">
        <w:rPr>
          <w:rFonts w:ascii="Arial" w:hAnsi="Arial" w:cs="Arial"/>
          <w:sz w:val="24"/>
          <w:szCs w:val="28"/>
        </w:rPr>
        <w:t xml:space="preserve"> Visualize your desires as if they are happening right now, not in the future.</w:t>
      </w:r>
    </w:p>
    <w:p w14:paraId="43BC89E6" w14:textId="77777777" w:rsidR="00F93440" w:rsidRPr="00F93440" w:rsidRDefault="00F93440" w:rsidP="00F93440">
      <w:pPr>
        <w:pStyle w:val="NoSpacing"/>
        <w:numPr>
          <w:ilvl w:val="0"/>
          <w:numId w:val="1"/>
        </w:numPr>
        <w:rPr>
          <w:rFonts w:ascii="Arial" w:hAnsi="Arial" w:cs="Arial"/>
          <w:sz w:val="24"/>
          <w:szCs w:val="28"/>
        </w:rPr>
      </w:pPr>
      <w:r w:rsidRPr="00F93440">
        <w:rPr>
          <w:rFonts w:ascii="Arial" w:hAnsi="Arial" w:cs="Arial"/>
          <w:b/>
          <w:bCs/>
          <w:sz w:val="24"/>
          <w:szCs w:val="28"/>
        </w:rPr>
        <w:t>Combine with affirmations:</w:t>
      </w:r>
      <w:r w:rsidRPr="00F93440">
        <w:rPr>
          <w:rFonts w:ascii="Arial" w:hAnsi="Arial" w:cs="Arial"/>
          <w:sz w:val="24"/>
          <w:szCs w:val="28"/>
        </w:rPr>
        <w:t xml:space="preserve"> Repeat affirmations during your visualization to reinforce the belief.</w:t>
      </w:r>
    </w:p>
    <w:p w14:paraId="1FD5555A" w14:textId="77777777" w:rsidR="001340C6" w:rsidRPr="004C442F" w:rsidRDefault="001340C6" w:rsidP="00F93440">
      <w:pPr>
        <w:pStyle w:val="NoSpacing"/>
        <w:rPr>
          <w:rFonts w:ascii="Arial" w:hAnsi="Arial" w:cs="Arial"/>
          <w:sz w:val="24"/>
          <w:szCs w:val="28"/>
        </w:rPr>
      </w:pPr>
    </w:p>
    <w:p w14:paraId="33030EC1" w14:textId="4A043E42" w:rsidR="00F93440" w:rsidRPr="00F93440" w:rsidRDefault="00F93440" w:rsidP="00F93440">
      <w:pPr>
        <w:pStyle w:val="NoSpacing"/>
        <w:rPr>
          <w:rFonts w:ascii="Arial" w:hAnsi="Arial" w:cs="Arial"/>
          <w:sz w:val="24"/>
          <w:szCs w:val="28"/>
        </w:rPr>
      </w:pPr>
      <w:r w:rsidRPr="00F93440">
        <w:rPr>
          <w:rFonts w:ascii="Arial" w:hAnsi="Arial" w:cs="Arial"/>
          <w:sz w:val="24"/>
          <w:szCs w:val="28"/>
        </w:rPr>
        <w:t>The more vivid and emotionally charged your visualization, the stronger the signal you send to your subconscious mind. This helps you align your energy with your goals, making manifestation feel more natural and effortless.</w:t>
      </w:r>
    </w:p>
    <w:p w14:paraId="6A55BA0E" w14:textId="77777777" w:rsidR="00264E0A" w:rsidRPr="004C442F" w:rsidRDefault="00264E0A" w:rsidP="00264E0A">
      <w:pPr>
        <w:pStyle w:val="NoSpacing"/>
        <w:rPr>
          <w:rFonts w:ascii="Arial" w:hAnsi="Arial" w:cs="Arial"/>
          <w:sz w:val="24"/>
          <w:szCs w:val="28"/>
        </w:rPr>
      </w:pPr>
    </w:p>
    <w:p w14:paraId="75CFA750" w14:textId="77777777" w:rsidR="00264E0A" w:rsidRPr="004C442F" w:rsidRDefault="00264E0A" w:rsidP="00264E0A">
      <w:pPr>
        <w:pStyle w:val="NoSpacing"/>
        <w:rPr>
          <w:rFonts w:ascii="Arial" w:hAnsi="Arial" w:cs="Arial"/>
          <w:sz w:val="24"/>
          <w:szCs w:val="28"/>
        </w:rPr>
      </w:pPr>
      <w:r w:rsidRPr="004C442F">
        <w:rPr>
          <w:rFonts w:ascii="Arial" w:hAnsi="Arial" w:cs="Arial"/>
          <w:b/>
          <w:bCs/>
          <w:sz w:val="24"/>
          <w:szCs w:val="28"/>
        </w:rPr>
        <w:t>Activity</w:t>
      </w:r>
      <w:r w:rsidRPr="004C442F">
        <w:rPr>
          <w:rFonts w:ascii="Arial" w:hAnsi="Arial" w:cs="Arial"/>
          <w:sz w:val="24"/>
          <w:szCs w:val="28"/>
        </w:rPr>
        <w:t>: Spend 5 minutes visualizing your desired outcome while repeating your affirmation.</w:t>
      </w:r>
    </w:p>
    <w:p w14:paraId="3A52AE69" w14:textId="77777777" w:rsidR="00264E0A" w:rsidRPr="004C442F" w:rsidRDefault="00264E0A" w:rsidP="00264E0A">
      <w:pPr>
        <w:pStyle w:val="NoSpacing"/>
        <w:rPr>
          <w:rFonts w:ascii="Arial" w:hAnsi="Arial" w:cs="Arial"/>
          <w:sz w:val="24"/>
          <w:szCs w:val="28"/>
        </w:rPr>
      </w:pPr>
    </w:p>
    <w:p w14:paraId="10F9BFD9" w14:textId="77777777" w:rsidR="00264E0A" w:rsidRPr="004C442F" w:rsidRDefault="00264E0A" w:rsidP="00264E0A">
      <w:pPr>
        <w:pStyle w:val="NoSpacing"/>
        <w:rPr>
          <w:rFonts w:ascii="Arial" w:hAnsi="Arial" w:cs="Arial"/>
          <w:sz w:val="24"/>
          <w:szCs w:val="28"/>
        </w:rPr>
      </w:pPr>
      <w:r w:rsidRPr="004C442F">
        <w:rPr>
          <w:rFonts w:ascii="Arial" w:hAnsi="Arial" w:cs="Arial"/>
          <w:b/>
          <w:bCs/>
          <w:sz w:val="24"/>
          <w:szCs w:val="28"/>
        </w:rPr>
        <w:t>Journal Prompt</w:t>
      </w:r>
      <w:r w:rsidRPr="004C442F">
        <w:rPr>
          <w:rFonts w:ascii="Arial" w:hAnsi="Arial" w:cs="Arial"/>
          <w:sz w:val="24"/>
          <w:szCs w:val="28"/>
        </w:rPr>
        <w:t>: What did you see, feel, and experience during today’s visualization exercise?</w:t>
      </w:r>
    </w:p>
    <w:p w14:paraId="5841A92B" w14:textId="77777777" w:rsidR="00264E0A" w:rsidRPr="004C442F" w:rsidRDefault="00264E0A" w:rsidP="00264E0A">
      <w:pPr>
        <w:pStyle w:val="NoSpacing"/>
        <w:rPr>
          <w:rFonts w:ascii="Arial" w:hAnsi="Arial" w:cs="Arial"/>
          <w:sz w:val="24"/>
          <w:szCs w:val="28"/>
        </w:rPr>
      </w:pPr>
    </w:p>
    <w:p w14:paraId="6A03BF72" w14:textId="77777777" w:rsidR="00264E0A" w:rsidRPr="004C442F" w:rsidRDefault="00264E0A" w:rsidP="00264E0A">
      <w:pPr>
        <w:pStyle w:val="NoSpacing"/>
        <w:rPr>
          <w:rFonts w:ascii="Arial" w:hAnsi="Arial" w:cs="Arial"/>
          <w:sz w:val="24"/>
          <w:szCs w:val="28"/>
        </w:rPr>
      </w:pPr>
      <w:r w:rsidRPr="004C442F">
        <w:rPr>
          <w:rFonts w:ascii="Arial" w:hAnsi="Arial" w:cs="Arial"/>
          <w:sz w:val="24"/>
          <w:szCs w:val="28"/>
        </w:rPr>
        <w:t>[Sign Off]</w:t>
      </w:r>
    </w:p>
    <w:p w14:paraId="2CD456AD" w14:textId="77777777" w:rsidR="000B1F8B" w:rsidRPr="004C442F" w:rsidRDefault="000B1F8B">
      <w:pPr>
        <w:rPr>
          <w:rFonts w:ascii="Arial" w:hAnsi="Arial" w:cs="Arial"/>
          <w:sz w:val="28"/>
          <w:szCs w:val="28"/>
        </w:rPr>
      </w:pPr>
    </w:p>
    <w:sectPr w:rsidR="000B1F8B" w:rsidRPr="004C44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B7F88"/>
    <w:multiLevelType w:val="multilevel"/>
    <w:tmpl w:val="CDEA4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8006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E0A"/>
    <w:rsid w:val="000B1F8B"/>
    <w:rsid w:val="001340C6"/>
    <w:rsid w:val="00264E0A"/>
    <w:rsid w:val="00400286"/>
    <w:rsid w:val="004C442F"/>
    <w:rsid w:val="0099762C"/>
    <w:rsid w:val="00E201E6"/>
    <w:rsid w:val="00F93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43996"/>
  <w15:chartTrackingRefBased/>
  <w15:docId w15:val="{C1C8B657-72BD-4FFE-A802-A32BD605D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4E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4E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4E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4E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4E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4E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4E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4E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4E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64E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4E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4E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4E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4E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4E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4E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4E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4E0A"/>
    <w:rPr>
      <w:rFonts w:eastAsiaTheme="majorEastAsia" w:cstheme="majorBidi"/>
      <w:color w:val="272727" w:themeColor="text1" w:themeTint="D8"/>
    </w:rPr>
  </w:style>
  <w:style w:type="paragraph" w:styleId="Title">
    <w:name w:val="Title"/>
    <w:basedOn w:val="Normal"/>
    <w:next w:val="Normal"/>
    <w:link w:val="TitleChar"/>
    <w:uiPriority w:val="10"/>
    <w:qFormat/>
    <w:rsid w:val="00264E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4E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4E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4E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4E0A"/>
    <w:pPr>
      <w:spacing w:before="160"/>
      <w:jc w:val="center"/>
    </w:pPr>
    <w:rPr>
      <w:i/>
      <w:iCs/>
      <w:color w:val="404040" w:themeColor="text1" w:themeTint="BF"/>
    </w:rPr>
  </w:style>
  <w:style w:type="character" w:customStyle="1" w:styleId="QuoteChar">
    <w:name w:val="Quote Char"/>
    <w:basedOn w:val="DefaultParagraphFont"/>
    <w:link w:val="Quote"/>
    <w:uiPriority w:val="29"/>
    <w:rsid w:val="00264E0A"/>
    <w:rPr>
      <w:i/>
      <w:iCs/>
      <w:color w:val="404040" w:themeColor="text1" w:themeTint="BF"/>
    </w:rPr>
  </w:style>
  <w:style w:type="paragraph" w:styleId="ListParagraph">
    <w:name w:val="List Paragraph"/>
    <w:basedOn w:val="Normal"/>
    <w:uiPriority w:val="34"/>
    <w:qFormat/>
    <w:rsid w:val="00264E0A"/>
    <w:pPr>
      <w:ind w:left="720"/>
      <w:contextualSpacing/>
    </w:pPr>
  </w:style>
  <w:style w:type="character" w:styleId="IntenseEmphasis">
    <w:name w:val="Intense Emphasis"/>
    <w:basedOn w:val="DefaultParagraphFont"/>
    <w:uiPriority w:val="21"/>
    <w:qFormat/>
    <w:rsid w:val="00264E0A"/>
    <w:rPr>
      <w:i/>
      <w:iCs/>
      <w:color w:val="0F4761" w:themeColor="accent1" w:themeShade="BF"/>
    </w:rPr>
  </w:style>
  <w:style w:type="paragraph" w:styleId="IntenseQuote">
    <w:name w:val="Intense Quote"/>
    <w:basedOn w:val="Normal"/>
    <w:next w:val="Normal"/>
    <w:link w:val="IntenseQuoteChar"/>
    <w:uiPriority w:val="30"/>
    <w:qFormat/>
    <w:rsid w:val="00264E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4E0A"/>
    <w:rPr>
      <w:i/>
      <w:iCs/>
      <w:color w:val="0F4761" w:themeColor="accent1" w:themeShade="BF"/>
    </w:rPr>
  </w:style>
  <w:style w:type="character" w:styleId="IntenseReference">
    <w:name w:val="Intense Reference"/>
    <w:basedOn w:val="DefaultParagraphFont"/>
    <w:uiPriority w:val="32"/>
    <w:qFormat/>
    <w:rsid w:val="00264E0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688743">
      <w:bodyDiv w:val="1"/>
      <w:marLeft w:val="0"/>
      <w:marRight w:val="0"/>
      <w:marTop w:val="0"/>
      <w:marBottom w:val="0"/>
      <w:divBdr>
        <w:top w:val="none" w:sz="0" w:space="0" w:color="auto"/>
        <w:left w:val="none" w:sz="0" w:space="0" w:color="auto"/>
        <w:bottom w:val="none" w:sz="0" w:space="0" w:color="auto"/>
        <w:right w:val="none" w:sz="0" w:space="0" w:color="auto"/>
      </w:divBdr>
    </w:div>
    <w:div w:id="157119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203</Words>
  <Characters>1162</Characters>
  <Application>Microsoft Office Word</Application>
  <DocSecurity>0</DocSecurity>
  <Lines>9</Lines>
  <Paragraphs>2</Paragraphs>
  <ScaleCrop>false</ScaleCrop>
  <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2025-02-12T17:13:00Z</dcterms:created>
  <dcterms:modified xsi:type="dcterms:W3CDTF">2025-02-12T17:59:00Z</dcterms:modified>
</cp:coreProperties>
</file>